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8B" w:rsidRPr="00AE0482" w:rsidRDefault="00AE0482" w:rsidP="00AE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04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 vita – tézisek és meghívók</w:t>
      </w:r>
    </w:p>
    <w:p w:rsidR="00AE0482" w:rsidRDefault="00D54027" w:rsidP="00AE0482">
      <w:pPr>
        <w:spacing w:after="0" w:line="240" w:lineRule="auto"/>
        <w:jc w:val="center"/>
      </w:pPr>
      <w:r w:rsidRPr="00AE0482">
        <w:rPr>
          <w:b/>
        </w:rPr>
        <w:br/>
      </w:r>
    </w:p>
    <w:p w:rsidR="00385D91" w:rsidRDefault="00AE0482" w:rsidP="00385D91">
      <w:pPr>
        <w:spacing w:after="0" w:line="240" w:lineRule="auto"/>
        <w:jc w:val="both"/>
      </w:pPr>
      <w:r>
        <w:t xml:space="preserve">A </w:t>
      </w:r>
      <w:r>
        <w:t xml:space="preserve">(védés nyelvével azonos nyelven íródott) </w:t>
      </w:r>
      <w:r>
        <w:t>t</w:t>
      </w:r>
      <w:r w:rsidR="00D54027">
        <w:t xml:space="preserve">éziseket a meghívóval együtt a jelölt </w:t>
      </w:r>
      <w:r w:rsidR="00D54027">
        <w:rPr>
          <w:rStyle w:val="object"/>
        </w:rPr>
        <w:t>k</w:t>
      </w:r>
      <w:r w:rsidR="00D54027">
        <w:t xml:space="preserve">üldi ki. </w:t>
      </w:r>
    </w:p>
    <w:p w:rsidR="00385D91" w:rsidRDefault="00385D91" w:rsidP="00385D91">
      <w:pPr>
        <w:spacing w:after="0" w:line="240" w:lineRule="auto"/>
        <w:jc w:val="both"/>
      </w:pPr>
    </w:p>
    <w:p w:rsidR="00385D91" w:rsidRPr="00AE0482" w:rsidRDefault="00D54027" w:rsidP="00385D91">
      <w:pPr>
        <w:spacing w:after="0" w:line="240" w:lineRule="auto"/>
        <w:jc w:val="both"/>
        <w:rPr>
          <w:b/>
          <w:u w:val="single"/>
        </w:rPr>
      </w:pPr>
      <w:r w:rsidRPr="00AE0482">
        <w:rPr>
          <w:rStyle w:val="object"/>
          <w:b/>
          <w:u w:val="single"/>
        </w:rPr>
        <w:t>K</w:t>
      </w:r>
      <w:r w:rsidRPr="00AE0482">
        <w:rPr>
          <w:b/>
          <w:u w:val="single"/>
        </w:rPr>
        <w:t>ötelező a téziseket és a meghívót eljuttatni az alábbiaknak:</w:t>
      </w:r>
    </w:p>
    <w:p w:rsidR="00385D91" w:rsidRDefault="00385D91" w:rsidP="00385D91">
      <w:pPr>
        <w:spacing w:after="0" w:line="240" w:lineRule="auto"/>
        <w:jc w:val="both"/>
      </w:pPr>
    </w:p>
    <w:p w:rsidR="00AE0482" w:rsidRDefault="00385D91" w:rsidP="00385D91">
      <w:pPr>
        <w:spacing w:after="0" w:line="240" w:lineRule="auto"/>
        <w:jc w:val="both"/>
      </w:pPr>
      <w:r>
        <w:t xml:space="preserve">(1) </w:t>
      </w:r>
      <w:r w:rsidR="00D54027">
        <w:t xml:space="preserve">Nyomtatott formában (a védés előtt legalább egy </w:t>
      </w:r>
      <w:r w:rsidR="00D54027">
        <w:rPr>
          <w:rStyle w:val="object"/>
        </w:rPr>
        <w:t>hé</w:t>
      </w:r>
      <w:r w:rsidR="00D54027">
        <w:t xml:space="preserve">ttel): </w:t>
      </w:r>
    </w:p>
    <w:p w:rsidR="00385D91" w:rsidRDefault="00D54027" w:rsidP="00385D91">
      <w:pPr>
        <w:spacing w:after="0" w:line="240" w:lineRule="auto"/>
        <w:jc w:val="both"/>
      </w:pPr>
      <w:proofErr w:type="gramStart"/>
      <w:r>
        <w:t>DE rektora</w:t>
      </w:r>
      <w:r w:rsidR="002E4098">
        <w:t xml:space="preserve"> (Dr. </w:t>
      </w:r>
      <w:proofErr w:type="spellStart"/>
      <w:r w:rsidR="002E4098">
        <w:t>Szilvássy</w:t>
      </w:r>
      <w:proofErr w:type="spellEnd"/>
      <w:r w:rsidR="002E4098">
        <w:t xml:space="preserve"> Zoltán)</w:t>
      </w:r>
      <w:r>
        <w:t>, tudományos rektorhelyettese</w:t>
      </w:r>
      <w:r w:rsidR="002E4098">
        <w:t xml:space="preserve"> (Dr. </w:t>
      </w:r>
      <w:proofErr w:type="spellStart"/>
      <w:r w:rsidR="002E4098">
        <w:t>Csernoch</w:t>
      </w:r>
      <w:proofErr w:type="spellEnd"/>
      <w:r w:rsidR="002E4098">
        <w:t xml:space="preserve"> László)</w:t>
      </w:r>
      <w:r>
        <w:t>, az orvostudományi területen mű</w:t>
      </w:r>
      <w:r>
        <w:rPr>
          <w:rStyle w:val="object"/>
        </w:rPr>
        <w:t>k</w:t>
      </w:r>
      <w:r>
        <w:t>ödő doktori iskolákat befogadó karok (DE ÁOK</w:t>
      </w:r>
      <w:r w:rsidR="002E4098">
        <w:t xml:space="preserve"> – Dr. Mátyus László</w:t>
      </w:r>
      <w:r>
        <w:t>, FOK</w:t>
      </w:r>
      <w:r w:rsidR="002E4098">
        <w:t xml:space="preserve"> – Dr. Hegedűs Csaba</w:t>
      </w:r>
      <w:r>
        <w:t xml:space="preserve">, GYTK </w:t>
      </w:r>
      <w:r w:rsidR="002E4098">
        <w:t xml:space="preserve">– Dr. Vecsernyés Miklós </w:t>
      </w:r>
      <w:r>
        <w:t>és NK</w:t>
      </w:r>
      <w:r w:rsidR="002E4098">
        <w:t xml:space="preserve"> – Dr. Balázs Margit</w:t>
      </w:r>
      <w:r>
        <w:t>) dé</w:t>
      </w:r>
      <w:r>
        <w:rPr>
          <w:rStyle w:val="object"/>
        </w:rPr>
        <w:t>k</w:t>
      </w:r>
      <w:r>
        <w:t>ánjai, Orvostudományi Doktori Taná</w:t>
      </w:r>
      <w:r>
        <w:rPr>
          <w:rStyle w:val="object"/>
        </w:rPr>
        <w:t>cs</w:t>
      </w:r>
      <w:r>
        <w:t xml:space="preserve"> </w:t>
      </w:r>
      <w:r w:rsidR="00385D91">
        <w:t xml:space="preserve">belső (helyi) </w:t>
      </w:r>
      <w:r>
        <w:t>tagjai</w:t>
      </w:r>
      <w:r w:rsidR="002E4098">
        <w:t xml:space="preserve"> (ld. alább)</w:t>
      </w:r>
      <w:r>
        <w:t>, Orvostudományi DT PhD referense</w:t>
      </w:r>
      <w:r w:rsidR="002E4098">
        <w:t xml:space="preserve"> (Bessenyei Éva)</w:t>
      </w:r>
      <w:r>
        <w:t>, védési bizottság elnö</w:t>
      </w:r>
      <w:r>
        <w:rPr>
          <w:rStyle w:val="object"/>
        </w:rPr>
        <w:t>ke</w:t>
      </w:r>
      <w:r>
        <w:t xml:space="preserve"> és tagjai.</w:t>
      </w:r>
      <w:proofErr w:type="gramEnd"/>
      <w:r>
        <w:t xml:space="preserve"> </w:t>
      </w:r>
      <w:r w:rsidR="00385D91">
        <w:t>A tézisek és meghívó</w:t>
      </w:r>
      <w:r w:rsidR="00385D91">
        <w:rPr>
          <w:rStyle w:val="object"/>
        </w:rPr>
        <w:t>k</w:t>
      </w:r>
      <w:r w:rsidR="00385D91">
        <w:t xml:space="preserve"> sokszorosítása a jelölt feladata.</w:t>
      </w:r>
    </w:p>
    <w:p w:rsidR="00385D91" w:rsidRDefault="00385D91" w:rsidP="00385D91">
      <w:pPr>
        <w:spacing w:after="0" w:line="240" w:lineRule="auto"/>
        <w:jc w:val="both"/>
      </w:pPr>
    </w:p>
    <w:p w:rsidR="00385D91" w:rsidRDefault="00385D91" w:rsidP="00385D91">
      <w:pPr>
        <w:spacing w:after="0" w:line="240" w:lineRule="auto"/>
        <w:jc w:val="both"/>
      </w:pPr>
      <w:r>
        <w:t>(2) Az Orvostudományi DT külső tagjainak (ld. alább) elegendő elektronikus formában eljuttatni a meghívót és a téziseket.</w:t>
      </w:r>
    </w:p>
    <w:p w:rsidR="00385D91" w:rsidRDefault="00385D91" w:rsidP="00385D91">
      <w:pPr>
        <w:spacing w:after="0" w:line="240" w:lineRule="auto"/>
        <w:jc w:val="both"/>
      </w:pPr>
    </w:p>
    <w:p w:rsidR="00385D91" w:rsidRDefault="00385D91" w:rsidP="00385D91">
      <w:pPr>
        <w:spacing w:after="0" w:line="240" w:lineRule="auto"/>
        <w:jc w:val="both"/>
      </w:pPr>
      <w:r>
        <w:t xml:space="preserve">(3) </w:t>
      </w:r>
      <w:r w:rsidR="00D54027">
        <w:t xml:space="preserve">A DE tudományos igazgatójának </w:t>
      </w:r>
      <w:r w:rsidR="002E4098">
        <w:t xml:space="preserve">(Dr. Varga Zsolt) </w:t>
      </w:r>
      <w:r w:rsidR="00D54027">
        <w:t xml:space="preserve">valamint az illetékes DI titkárának a tézist és a meghívót nyomtatott és elektronikus formában is el kell </w:t>
      </w:r>
      <w:r w:rsidR="00D54027">
        <w:rPr>
          <w:rStyle w:val="object"/>
        </w:rPr>
        <w:t>k</w:t>
      </w:r>
      <w:r w:rsidR="00D54027">
        <w:t>üldeni, a jelölt DEA-</w:t>
      </w:r>
      <w:proofErr w:type="spellStart"/>
      <w:r w:rsidR="00D54027">
        <w:t>ba</w:t>
      </w:r>
      <w:proofErr w:type="spellEnd"/>
      <w:r w:rsidR="00D54027">
        <w:t xml:space="preserve"> feltöltött anyagának </w:t>
      </w:r>
      <w:proofErr w:type="spellStart"/>
      <w:r w:rsidR="00D54027">
        <w:t>url</w:t>
      </w:r>
      <w:proofErr w:type="spellEnd"/>
      <w:r w:rsidR="00D54027">
        <w:t xml:space="preserve">-jével együtt a védés előtt legalább 2 </w:t>
      </w:r>
      <w:r w:rsidR="00D54027">
        <w:rPr>
          <w:rStyle w:val="object"/>
        </w:rPr>
        <w:t>hé</w:t>
      </w:r>
      <w:r w:rsidR="00D54027">
        <w:t>ttel.</w:t>
      </w:r>
    </w:p>
    <w:p w:rsidR="00D54027" w:rsidRDefault="00D54027" w:rsidP="00385D91">
      <w:pPr>
        <w:spacing w:after="0" w:line="240" w:lineRule="auto"/>
        <w:jc w:val="both"/>
      </w:pPr>
    </w:p>
    <w:p w:rsidR="00CB4159" w:rsidRDefault="00385D91" w:rsidP="003E78EB">
      <w:pPr>
        <w:spacing w:after="0" w:line="240" w:lineRule="auto"/>
      </w:pPr>
      <w:r>
        <w:t xml:space="preserve">(4) </w:t>
      </w:r>
      <w:r w:rsidR="00D54027">
        <w:t xml:space="preserve">Az adott doktori iskola további címzetteket is előírhat, akiknek a tézist és a meghívót </w:t>
      </w:r>
      <w:r w:rsidR="00D54027">
        <w:rPr>
          <w:rStyle w:val="object"/>
        </w:rPr>
        <w:t>k</w:t>
      </w:r>
      <w:r w:rsidR="00D54027">
        <w:t>ötelezően el kell juttatni (nyomtatott vagy elektronikus formában).  </w:t>
      </w:r>
    </w:p>
    <w:p w:rsidR="00CB4159" w:rsidRDefault="00CB4159" w:rsidP="003E78EB">
      <w:pPr>
        <w:spacing w:after="0" w:line="240" w:lineRule="auto"/>
      </w:pPr>
    </w:p>
    <w:p w:rsidR="007D418B" w:rsidRDefault="00385D91" w:rsidP="0038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t xml:space="preserve">(5) </w:t>
      </w:r>
      <w:r w:rsidR="00CB4159">
        <w:t xml:space="preserve">A jelölt további címzetteknek is szabadon küldhet postai vagy </w:t>
      </w:r>
      <w:r>
        <w:t>elektronikus úton meghívót, ez nincs központilag szabályozva.</w:t>
      </w:r>
    </w:p>
    <w:p w:rsidR="00D54027" w:rsidRDefault="00D54027" w:rsidP="003E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4098" w:rsidRDefault="002E4098" w:rsidP="00D872F5">
      <w:pPr>
        <w:jc w:val="both"/>
        <w:rPr>
          <w:rFonts w:ascii="Calibri" w:hAnsi="Calibri" w:cs="Arial"/>
          <w:b/>
          <w:i/>
        </w:rPr>
      </w:pPr>
      <w:bookmarkStart w:id="0" w:name="_GoBack"/>
      <w:bookmarkEnd w:id="0"/>
      <w:r>
        <w:rPr>
          <w:rFonts w:ascii="Calibri" w:hAnsi="Calibri" w:cs="Arial"/>
          <w:b/>
          <w:i/>
        </w:rPr>
        <w:t>DT tagjai</w:t>
      </w:r>
    </w:p>
    <w:p w:rsidR="00385D91" w:rsidRPr="00385D91" w:rsidRDefault="00385D91" w:rsidP="00D872F5">
      <w:pPr>
        <w:jc w:val="both"/>
        <w:rPr>
          <w:rFonts w:ascii="Calibri" w:hAnsi="Calibri" w:cs="Arial"/>
          <w:b/>
          <w:i/>
          <w:u w:val="single"/>
        </w:rPr>
      </w:pPr>
      <w:r w:rsidRPr="00385D91">
        <w:rPr>
          <w:rFonts w:ascii="Calibri" w:hAnsi="Calibri" w:cs="Arial"/>
          <w:b/>
          <w:i/>
          <w:u w:val="single"/>
        </w:rPr>
        <w:t>Belső tagok:</w:t>
      </w:r>
    </w:p>
    <w:p w:rsidR="002E4098" w:rsidRPr="00EB1EC2" w:rsidRDefault="002E4098" w:rsidP="00D872F5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b/>
          <w:i/>
        </w:rPr>
        <w:t>DT elnöke és titkára</w:t>
      </w:r>
    </w:p>
    <w:p w:rsidR="00D872F5" w:rsidRDefault="002E4098" w:rsidP="00D872F5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Balla György, a DT elnöke</w:t>
      </w:r>
      <w:r w:rsidR="00A847E6">
        <w:rPr>
          <w:rFonts w:ascii="Calibri" w:hAnsi="Calibri" w:cs="Arial"/>
          <w:color w:val="000000"/>
        </w:rPr>
        <w:t xml:space="preserve"> (DE ÁOK Gyermekgyógyászati Intézet)</w:t>
      </w:r>
    </w:p>
    <w:p w:rsidR="002E4098" w:rsidRPr="00EB1EC2" w:rsidRDefault="002E4098" w:rsidP="002E4098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proofErr w:type="spellStart"/>
      <w:r w:rsidRPr="00EB1EC2">
        <w:rPr>
          <w:rFonts w:ascii="Calibri" w:hAnsi="Calibri"/>
        </w:rPr>
        <w:t>Dóczy</w:t>
      </w:r>
      <w:proofErr w:type="spellEnd"/>
      <w:r w:rsidRPr="00EB1EC2">
        <w:rPr>
          <w:rFonts w:ascii="Calibri" w:hAnsi="Calibri"/>
        </w:rPr>
        <w:t xml:space="preserve">-Bodnár Andrea, a DT titkára </w:t>
      </w:r>
      <w:r w:rsidR="00A847E6">
        <w:rPr>
          <w:rFonts w:ascii="Calibri" w:hAnsi="Calibri"/>
        </w:rPr>
        <w:t>(</w:t>
      </w:r>
      <w:r w:rsidR="00A847E6">
        <w:rPr>
          <w:rFonts w:ascii="Calibri" w:hAnsi="Calibri"/>
        </w:rPr>
        <w:t>DE ÁOK Biofizikai és Sejtbiológiai Intézet</w:t>
      </w:r>
      <w:r w:rsidR="00A847E6">
        <w:rPr>
          <w:rFonts w:ascii="Calibri" w:hAnsi="Calibri"/>
        </w:rPr>
        <w:t>)</w:t>
      </w:r>
    </w:p>
    <w:p w:rsidR="002E4098" w:rsidRDefault="002E4098" w:rsidP="002E4098">
      <w:pPr>
        <w:widowControl w:val="0"/>
        <w:snapToGrid w:val="0"/>
        <w:spacing w:after="0" w:line="240" w:lineRule="auto"/>
        <w:ind w:left="720"/>
        <w:jc w:val="both"/>
        <w:rPr>
          <w:rFonts w:ascii="Calibri" w:hAnsi="Calibri" w:cs="Arial"/>
          <w:color w:val="000000"/>
        </w:rPr>
      </w:pPr>
    </w:p>
    <w:p w:rsidR="002E4098" w:rsidRPr="002E4098" w:rsidRDefault="002E4098" w:rsidP="002E4098">
      <w:pPr>
        <w:widowControl w:val="0"/>
        <w:snapToGrid w:val="0"/>
        <w:spacing w:after="0" w:line="240" w:lineRule="auto"/>
        <w:jc w:val="both"/>
        <w:rPr>
          <w:rFonts w:ascii="Calibri" w:hAnsi="Calibri" w:cs="Arial"/>
          <w:b/>
          <w:i/>
          <w:color w:val="000000"/>
        </w:rPr>
      </w:pPr>
      <w:r w:rsidRPr="002E4098">
        <w:rPr>
          <w:rFonts w:ascii="Calibri" w:hAnsi="Calibri" w:cs="Arial"/>
          <w:b/>
          <w:i/>
          <w:color w:val="000000"/>
        </w:rPr>
        <w:t>DI vezetők</w:t>
      </w:r>
    </w:p>
    <w:p w:rsidR="00D872F5" w:rsidRPr="00EB1EC2" w:rsidRDefault="00D872F5" w:rsidP="00A847E6">
      <w:pPr>
        <w:pStyle w:val="Listaszerbekezds"/>
        <w:numPr>
          <w:ilvl w:val="0"/>
          <w:numId w:val="2"/>
        </w:numPr>
        <w:snapToGri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EB1EC2">
        <w:rPr>
          <w:rFonts w:ascii="Calibri" w:hAnsi="Calibri" w:cs="Arial"/>
          <w:color w:val="000000"/>
        </w:rPr>
        <w:t>Antal Miklós (Idegtudományi DI</w:t>
      </w:r>
      <w:r w:rsidR="00A847E6">
        <w:rPr>
          <w:rFonts w:ascii="Calibri" w:hAnsi="Calibri" w:cs="Arial"/>
          <w:color w:val="000000"/>
        </w:rPr>
        <w:t xml:space="preserve">; DE ÁOK </w:t>
      </w:r>
      <w:r w:rsidR="00A847E6" w:rsidRPr="00A847E6">
        <w:rPr>
          <w:rFonts w:ascii="Calibri" w:hAnsi="Calibri" w:cs="Arial"/>
          <w:color w:val="000000"/>
        </w:rPr>
        <w:t>Anatómiai, Szövet- és Fejlődéstani Intézet</w:t>
      </w:r>
      <w:r w:rsidRPr="00EB1EC2">
        <w:rPr>
          <w:rFonts w:ascii="Calibri" w:hAnsi="Calibri" w:cs="Arial"/>
          <w:color w:val="000000"/>
        </w:rPr>
        <w:t xml:space="preserve">) </w:t>
      </w:r>
    </w:p>
    <w:p w:rsidR="00D872F5" w:rsidRPr="00EB1EC2" w:rsidRDefault="00D872F5" w:rsidP="00A847E6">
      <w:pPr>
        <w:pStyle w:val="Listaszerbekezds"/>
        <w:numPr>
          <w:ilvl w:val="0"/>
          <w:numId w:val="2"/>
        </w:numPr>
        <w:snapToGrid w:val="0"/>
        <w:spacing w:after="0" w:line="240" w:lineRule="auto"/>
        <w:jc w:val="both"/>
        <w:rPr>
          <w:rFonts w:ascii="Calibri" w:hAnsi="Calibri" w:cs="Arial"/>
          <w:color w:val="000000"/>
        </w:rPr>
      </w:pPr>
      <w:proofErr w:type="spellStart"/>
      <w:r w:rsidRPr="00EB1EC2">
        <w:rPr>
          <w:rFonts w:ascii="Calibri" w:hAnsi="Calibri" w:cs="Arial"/>
          <w:color w:val="000000"/>
        </w:rPr>
        <w:t>Ád</w:t>
      </w:r>
      <w:r w:rsidR="00A847E6">
        <w:rPr>
          <w:rFonts w:ascii="Calibri" w:hAnsi="Calibri" w:cs="Arial"/>
          <w:color w:val="000000"/>
        </w:rPr>
        <w:t>ány</w:t>
      </w:r>
      <w:proofErr w:type="spellEnd"/>
      <w:r w:rsidR="00A847E6">
        <w:rPr>
          <w:rFonts w:ascii="Calibri" w:hAnsi="Calibri" w:cs="Arial"/>
          <w:color w:val="000000"/>
        </w:rPr>
        <w:t xml:space="preserve"> Róza (Egészségtudományok DI; DE NK </w:t>
      </w:r>
      <w:r w:rsidR="00A847E6" w:rsidRPr="00A847E6">
        <w:rPr>
          <w:rFonts w:ascii="Calibri" w:hAnsi="Calibri" w:cs="Arial"/>
          <w:color w:val="000000"/>
        </w:rPr>
        <w:t>Megelőző Orvostani Intézet</w:t>
      </w:r>
      <w:r w:rsidR="00A847E6">
        <w:rPr>
          <w:rFonts w:ascii="Calibri" w:hAnsi="Calibri" w:cs="Arial"/>
          <w:color w:val="000000"/>
        </w:rPr>
        <w:t>)</w:t>
      </w:r>
    </w:p>
    <w:p w:rsidR="00D872F5" w:rsidRPr="00EB1EC2" w:rsidRDefault="00A847E6" w:rsidP="00A847E6">
      <w:pPr>
        <w:pStyle w:val="Listaszerbekezds"/>
        <w:numPr>
          <w:ilvl w:val="0"/>
          <w:numId w:val="2"/>
        </w:numPr>
        <w:snapToGrid w:val="0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Balla József (Laki Kálmán DI; DE ÁOK Belgyógyászati Intézet, </w:t>
      </w:r>
      <w:proofErr w:type="spellStart"/>
      <w:r w:rsidRPr="00A847E6">
        <w:rPr>
          <w:rFonts w:ascii="Calibri" w:hAnsi="Calibri" w:cs="Arial"/>
          <w:color w:val="000000"/>
        </w:rPr>
        <w:t>Nephrológiai</w:t>
      </w:r>
      <w:proofErr w:type="spellEnd"/>
      <w:r w:rsidRPr="00A847E6">
        <w:rPr>
          <w:rFonts w:ascii="Calibri" w:hAnsi="Calibri" w:cs="Arial"/>
          <w:color w:val="000000"/>
        </w:rPr>
        <w:t xml:space="preserve"> nem önálló Tanszék</w:t>
      </w:r>
      <w:r>
        <w:rPr>
          <w:rFonts w:ascii="Calibri" w:hAnsi="Calibri" w:cs="Arial"/>
          <w:color w:val="000000"/>
        </w:rPr>
        <w:t>)</w:t>
      </w:r>
    </w:p>
    <w:p w:rsidR="00D872F5" w:rsidRPr="00EB1EC2" w:rsidRDefault="00D872F5" w:rsidP="00D872F5">
      <w:pPr>
        <w:pStyle w:val="Listaszerbekezds"/>
        <w:numPr>
          <w:ilvl w:val="0"/>
          <w:numId w:val="2"/>
        </w:numPr>
        <w:snapToGri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EB1EC2">
        <w:rPr>
          <w:rFonts w:ascii="Calibri" w:hAnsi="Calibri" w:cs="Arial"/>
          <w:color w:val="000000"/>
        </w:rPr>
        <w:t>Berta András (Klinikai Orvostudományok D</w:t>
      </w:r>
      <w:r w:rsidR="00A847E6">
        <w:rPr>
          <w:rFonts w:ascii="Calibri" w:hAnsi="Calibri" w:cs="Arial"/>
          <w:color w:val="000000"/>
        </w:rPr>
        <w:t>I; DE ÁOK Szemészeti Tanszék</w:t>
      </w:r>
      <w:r w:rsidRPr="00EB1EC2">
        <w:rPr>
          <w:rFonts w:ascii="Calibri" w:hAnsi="Calibri" w:cs="Arial"/>
          <w:color w:val="000000"/>
        </w:rPr>
        <w:t xml:space="preserve">) </w:t>
      </w:r>
    </w:p>
    <w:p w:rsidR="00D872F5" w:rsidRPr="00EB1EC2" w:rsidRDefault="00D872F5" w:rsidP="00D872F5">
      <w:pPr>
        <w:pStyle w:val="Listaszerbekezds"/>
        <w:numPr>
          <w:ilvl w:val="0"/>
          <w:numId w:val="2"/>
        </w:numPr>
        <w:snapToGrid w:val="0"/>
        <w:spacing w:after="0" w:line="240" w:lineRule="auto"/>
        <w:jc w:val="both"/>
        <w:rPr>
          <w:rFonts w:ascii="Calibri" w:hAnsi="Calibri" w:cs="Arial"/>
          <w:color w:val="000000"/>
        </w:rPr>
      </w:pPr>
      <w:proofErr w:type="spellStart"/>
      <w:r w:rsidRPr="00EB1EC2">
        <w:rPr>
          <w:rFonts w:ascii="Calibri" w:hAnsi="Calibri" w:cs="Arial"/>
          <w:color w:val="000000"/>
        </w:rPr>
        <w:t>Csernoch</w:t>
      </w:r>
      <w:proofErr w:type="spellEnd"/>
      <w:r w:rsidRPr="00EB1EC2">
        <w:rPr>
          <w:rFonts w:ascii="Calibri" w:hAnsi="Calibri" w:cs="Arial"/>
          <w:color w:val="000000"/>
        </w:rPr>
        <w:t xml:space="preserve"> László (Molekuláris Orvostudomány DI</w:t>
      </w:r>
      <w:r w:rsidR="00A847E6">
        <w:rPr>
          <w:rFonts w:ascii="Calibri" w:hAnsi="Calibri" w:cs="Arial"/>
          <w:color w:val="000000"/>
        </w:rPr>
        <w:t>; DE ÁOK Élettani Intézet</w:t>
      </w:r>
      <w:r w:rsidRPr="00EB1EC2">
        <w:rPr>
          <w:rFonts w:ascii="Calibri" w:hAnsi="Calibri" w:cs="Arial"/>
          <w:color w:val="000000"/>
        </w:rPr>
        <w:t xml:space="preserve">) </w:t>
      </w:r>
    </w:p>
    <w:p w:rsidR="00172723" w:rsidRDefault="002E4098" w:rsidP="00D872F5">
      <w:pPr>
        <w:pStyle w:val="Listaszerbekezds"/>
        <w:numPr>
          <w:ilvl w:val="0"/>
          <w:numId w:val="2"/>
        </w:numPr>
        <w:snapToGrid w:val="0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Tőzsér József</w:t>
      </w:r>
      <w:r w:rsidR="00D872F5" w:rsidRPr="00172723">
        <w:rPr>
          <w:rFonts w:ascii="Calibri" w:hAnsi="Calibri" w:cs="Arial"/>
          <w:color w:val="000000"/>
        </w:rPr>
        <w:t xml:space="preserve"> (Molekuláris Sejt- és Immunbiológia DI</w:t>
      </w:r>
      <w:r w:rsidR="00A847E6">
        <w:rPr>
          <w:rFonts w:ascii="Calibri" w:hAnsi="Calibri" w:cs="Arial"/>
          <w:color w:val="000000"/>
        </w:rPr>
        <w:t>; DE ÁOK Biokémiai és Molekuláris Biológiai Intézet</w:t>
      </w:r>
      <w:r w:rsidR="00D872F5" w:rsidRPr="00172723">
        <w:rPr>
          <w:rFonts w:ascii="Calibri" w:hAnsi="Calibri" w:cs="Arial"/>
          <w:color w:val="000000"/>
        </w:rPr>
        <w:t xml:space="preserve">) </w:t>
      </w:r>
    </w:p>
    <w:p w:rsidR="00D872F5" w:rsidRPr="00172723" w:rsidRDefault="00D872F5" w:rsidP="00A847E6">
      <w:pPr>
        <w:pStyle w:val="Listaszerbekezds"/>
        <w:numPr>
          <w:ilvl w:val="0"/>
          <w:numId w:val="2"/>
        </w:numPr>
        <w:snapToGri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172723">
        <w:rPr>
          <w:rFonts w:ascii="Calibri" w:hAnsi="Calibri" w:cs="Arial"/>
          <w:color w:val="000000"/>
        </w:rPr>
        <w:t>Márton Ildikó (Fogorvostudományi DI</w:t>
      </w:r>
      <w:r w:rsidR="00A847E6">
        <w:rPr>
          <w:rFonts w:ascii="Calibri" w:hAnsi="Calibri" w:cs="Arial"/>
          <w:color w:val="000000"/>
        </w:rPr>
        <w:t xml:space="preserve">; DE FOK </w:t>
      </w:r>
      <w:r w:rsidR="00A847E6" w:rsidRPr="00A847E6">
        <w:rPr>
          <w:rFonts w:ascii="Calibri" w:hAnsi="Calibri" w:cs="Arial"/>
          <w:color w:val="000000"/>
        </w:rPr>
        <w:t>Konzerváló Fogászati nem önálló Tanszék</w:t>
      </w:r>
      <w:r w:rsidRPr="00172723">
        <w:rPr>
          <w:rFonts w:ascii="Calibri" w:hAnsi="Calibri" w:cs="Arial"/>
          <w:color w:val="000000"/>
        </w:rPr>
        <w:t xml:space="preserve">) </w:t>
      </w:r>
    </w:p>
    <w:p w:rsidR="00385D91" w:rsidRDefault="00385D91" w:rsidP="00A847E6">
      <w:pPr>
        <w:pStyle w:val="Listaszerbekezds"/>
        <w:numPr>
          <w:ilvl w:val="0"/>
          <w:numId w:val="2"/>
        </w:numPr>
        <w:snapToGrid w:val="0"/>
        <w:spacing w:after="0" w:line="240" w:lineRule="auto"/>
        <w:jc w:val="both"/>
        <w:rPr>
          <w:rFonts w:ascii="Calibri" w:hAnsi="Calibri" w:cs="Arial"/>
          <w:color w:val="000000"/>
        </w:rPr>
      </w:pPr>
      <w:proofErr w:type="spellStart"/>
      <w:r>
        <w:rPr>
          <w:rFonts w:ascii="Calibri" w:hAnsi="Calibri" w:cs="Arial"/>
          <w:color w:val="000000"/>
        </w:rPr>
        <w:t>Szilvássy</w:t>
      </w:r>
      <w:proofErr w:type="spellEnd"/>
      <w:r>
        <w:rPr>
          <w:rFonts w:ascii="Calibri" w:hAnsi="Calibri" w:cs="Arial"/>
          <w:color w:val="000000"/>
        </w:rPr>
        <w:t xml:space="preserve"> Zoltán (Táplálk</w:t>
      </w:r>
      <w:r w:rsidR="00A847E6">
        <w:rPr>
          <w:rFonts w:ascii="Calibri" w:hAnsi="Calibri" w:cs="Arial"/>
          <w:color w:val="000000"/>
        </w:rPr>
        <w:t xml:space="preserve">ozás- és élelmiszertudományi DI; </w:t>
      </w:r>
      <w:r w:rsidR="00A847E6" w:rsidRPr="00A847E6">
        <w:rPr>
          <w:rFonts w:ascii="Calibri" w:hAnsi="Calibri" w:cs="Arial"/>
          <w:color w:val="000000"/>
        </w:rPr>
        <w:t xml:space="preserve">Farmakológiai és </w:t>
      </w:r>
      <w:proofErr w:type="spellStart"/>
      <w:r w:rsidR="00A847E6" w:rsidRPr="00A847E6">
        <w:rPr>
          <w:rFonts w:ascii="Calibri" w:hAnsi="Calibri" w:cs="Arial"/>
          <w:color w:val="000000"/>
        </w:rPr>
        <w:t>Farmakoterápiai</w:t>
      </w:r>
      <w:proofErr w:type="spellEnd"/>
      <w:r w:rsidR="00A847E6" w:rsidRPr="00A847E6">
        <w:rPr>
          <w:rFonts w:ascii="Calibri" w:hAnsi="Calibri" w:cs="Arial"/>
          <w:color w:val="000000"/>
        </w:rPr>
        <w:t xml:space="preserve"> Intézet</w:t>
      </w:r>
      <w:r w:rsidR="00A847E6">
        <w:rPr>
          <w:rFonts w:ascii="Calibri" w:hAnsi="Calibri" w:cs="Arial"/>
          <w:color w:val="000000"/>
        </w:rPr>
        <w:t>)</w:t>
      </w:r>
    </w:p>
    <w:p w:rsidR="00D872F5" w:rsidRPr="00EB1EC2" w:rsidRDefault="00D872F5" w:rsidP="00D872F5">
      <w:pPr>
        <w:pStyle w:val="Listaszerbekezds"/>
        <w:numPr>
          <w:ilvl w:val="0"/>
          <w:numId w:val="2"/>
        </w:numPr>
        <w:snapToGrid w:val="0"/>
        <w:spacing w:after="0" w:line="240" w:lineRule="auto"/>
        <w:jc w:val="both"/>
        <w:rPr>
          <w:rFonts w:ascii="Calibri" w:hAnsi="Calibri" w:cs="Arial"/>
          <w:color w:val="000000"/>
        </w:rPr>
      </w:pPr>
      <w:proofErr w:type="spellStart"/>
      <w:r w:rsidRPr="00EB1EC2">
        <w:rPr>
          <w:rFonts w:ascii="Calibri" w:hAnsi="Calibri" w:cs="Arial"/>
          <w:color w:val="000000"/>
        </w:rPr>
        <w:t>Tósaki</w:t>
      </w:r>
      <w:proofErr w:type="spellEnd"/>
      <w:r w:rsidRPr="00EB1EC2">
        <w:rPr>
          <w:rFonts w:ascii="Calibri" w:hAnsi="Calibri" w:cs="Arial"/>
          <w:color w:val="000000"/>
        </w:rPr>
        <w:t xml:space="preserve"> Árpád (Gyógyszerészeti Tudományok DI</w:t>
      </w:r>
      <w:r w:rsidR="00A847E6">
        <w:rPr>
          <w:rFonts w:ascii="Calibri" w:hAnsi="Calibri" w:cs="Arial"/>
          <w:color w:val="000000"/>
        </w:rPr>
        <w:t>; DE GYTK Gyógyszerhatástani Tanszék</w:t>
      </w:r>
      <w:r w:rsidRPr="00EB1EC2">
        <w:rPr>
          <w:rFonts w:ascii="Calibri" w:hAnsi="Calibri" w:cs="Arial"/>
          <w:color w:val="000000"/>
        </w:rPr>
        <w:t xml:space="preserve">) </w:t>
      </w:r>
    </w:p>
    <w:p w:rsidR="00385D91" w:rsidRPr="00EB1EC2" w:rsidRDefault="00385D91" w:rsidP="00385D91">
      <w:pPr>
        <w:spacing w:before="120" w:after="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DI-k második képviselői</w:t>
      </w:r>
    </w:p>
    <w:p w:rsidR="00385D91" w:rsidRPr="00EB1EC2" w:rsidRDefault="00385D91" w:rsidP="00A847E6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EB1EC2">
        <w:rPr>
          <w:rFonts w:ascii="Calibri" w:hAnsi="Calibri"/>
        </w:rPr>
        <w:t>Csiba László (IDI</w:t>
      </w:r>
      <w:r w:rsidR="00A847E6">
        <w:rPr>
          <w:rFonts w:ascii="Calibri" w:hAnsi="Calibri"/>
        </w:rPr>
        <w:t>; DE ÁOK</w:t>
      </w:r>
      <w:r w:rsidR="00A847E6" w:rsidRPr="00A847E6">
        <w:t xml:space="preserve"> </w:t>
      </w:r>
      <w:r w:rsidR="00A847E6" w:rsidRPr="00A847E6">
        <w:rPr>
          <w:rFonts w:ascii="Calibri" w:hAnsi="Calibri"/>
        </w:rPr>
        <w:t>Neurológiai Tanszék</w:t>
      </w:r>
      <w:r w:rsidRPr="00EB1EC2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:rsidR="00385D91" w:rsidRPr="00EB1EC2" w:rsidRDefault="00385D91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EB1EC2">
        <w:rPr>
          <w:rFonts w:ascii="Calibri" w:hAnsi="Calibri"/>
        </w:rPr>
        <w:lastRenderedPageBreak/>
        <w:t>Gergely Lajos (GYDI</w:t>
      </w:r>
      <w:r w:rsidR="00A847E6">
        <w:rPr>
          <w:rFonts w:ascii="Calibri" w:hAnsi="Calibri"/>
        </w:rPr>
        <w:t>; DE ÁOK Mikrobiológiai Intézet</w:t>
      </w:r>
      <w:r w:rsidRPr="00EB1EC2">
        <w:rPr>
          <w:rFonts w:ascii="Calibri" w:hAnsi="Calibri"/>
        </w:rPr>
        <w:t xml:space="preserve">) </w:t>
      </w:r>
    </w:p>
    <w:p w:rsidR="00385D91" w:rsidRPr="00EB1EC2" w:rsidRDefault="00385D91" w:rsidP="00A847E6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EB1EC2">
        <w:rPr>
          <w:rFonts w:ascii="Calibri" w:hAnsi="Calibri"/>
        </w:rPr>
        <w:t>Hernádi Zoltán (KODI</w:t>
      </w:r>
      <w:r w:rsidR="00A847E6">
        <w:rPr>
          <w:rFonts w:ascii="Calibri" w:hAnsi="Calibri"/>
        </w:rPr>
        <w:t>; DE ÁOK</w:t>
      </w:r>
      <w:r w:rsidR="00A847E6" w:rsidRPr="00A847E6">
        <w:t xml:space="preserve"> </w:t>
      </w:r>
      <w:r w:rsidR="00A847E6" w:rsidRPr="00A847E6">
        <w:rPr>
          <w:rFonts w:ascii="Calibri" w:hAnsi="Calibri"/>
        </w:rPr>
        <w:t>Szülészeti és Nőgyógyászati Intézet</w:t>
      </w:r>
      <w:r w:rsidRPr="00EB1EC2">
        <w:rPr>
          <w:rFonts w:ascii="Calibri" w:hAnsi="Calibri"/>
        </w:rPr>
        <w:t xml:space="preserve">) </w:t>
      </w:r>
    </w:p>
    <w:p w:rsidR="00385D91" w:rsidRPr="00EB1EC2" w:rsidRDefault="00385D91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proofErr w:type="spellStart"/>
      <w:r w:rsidRPr="00EB1EC2">
        <w:rPr>
          <w:rFonts w:ascii="Calibri" w:hAnsi="Calibri"/>
        </w:rPr>
        <w:t>Matesz</w:t>
      </w:r>
      <w:proofErr w:type="spellEnd"/>
      <w:r w:rsidRPr="00EB1EC2">
        <w:rPr>
          <w:rFonts w:ascii="Calibri" w:hAnsi="Calibri"/>
        </w:rPr>
        <w:t xml:space="preserve"> Klára (FODI</w:t>
      </w:r>
      <w:r w:rsidR="00A847E6">
        <w:rPr>
          <w:rFonts w:ascii="Calibri" w:hAnsi="Calibri"/>
        </w:rPr>
        <w:t xml:space="preserve">; DE ÁOK </w:t>
      </w:r>
      <w:r w:rsidR="00A847E6" w:rsidRPr="00A847E6">
        <w:rPr>
          <w:rFonts w:ascii="Calibri" w:hAnsi="Calibri" w:cs="Arial"/>
          <w:color w:val="000000"/>
        </w:rPr>
        <w:t>Anatómiai, Szövet- és Fejlődéstani Intézet</w:t>
      </w:r>
      <w:r w:rsidRPr="00EB1EC2">
        <w:rPr>
          <w:rFonts w:ascii="Calibri" w:hAnsi="Calibri"/>
        </w:rPr>
        <w:t xml:space="preserve">) </w:t>
      </w:r>
    </w:p>
    <w:p w:rsidR="00385D91" w:rsidRDefault="00385D91" w:rsidP="00A847E6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Páll Dénes (TEDI</w:t>
      </w:r>
      <w:r w:rsidR="00A847E6">
        <w:rPr>
          <w:rFonts w:ascii="Calibri" w:hAnsi="Calibri"/>
        </w:rPr>
        <w:t>; DE ÁOK</w:t>
      </w:r>
      <w:r w:rsidR="00A847E6" w:rsidRPr="00A847E6">
        <w:t xml:space="preserve"> </w:t>
      </w:r>
      <w:r w:rsidR="00A847E6" w:rsidRPr="00A847E6">
        <w:rPr>
          <w:rFonts w:ascii="Calibri" w:hAnsi="Calibri"/>
        </w:rPr>
        <w:t>Belgyógyászati Intézet, Anyagcsere Betegségek nem önálló Tanszék</w:t>
      </w:r>
      <w:r>
        <w:rPr>
          <w:rFonts w:ascii="Calibri" w:hAnsi="Calibri"/>
        </w:rPr>
        <w:t>)</w:t>
      </w:r>
    </w:p>
    <w:p w:rsidR="00385D91" w:rsidRPr="00EB1EC2" w:rsidRDefault="00385D91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EB1EC2">
        <w:rPr>
          <w:rFonts w:ascii="Calibri" w:hAnsi="Calibri"/>
        </w:rPr>
        <w:t>Papp Zoltán (LAKIDI</w:t>
      </w:r>
      <w:r w:rsidR="00A847E6">
        <w:rPr>
          <w:rFonts w:ascii="Calibri" w:hAnsi="Calibri"/>
        </w:rPr>
        <w:t>; DE ÁOK Kardiológiai Intézet, Klinikai Fiziológiai Tanszék</w:t>
      </w:r>
      <w:r w:rsidRPr="00EB1EC2">
        <w:rPr>
          <w:rFonts w:ascii="Calibri" w:hAnsi="Calibri"/>
        </w:rPr>
        <w:t xml:space="preserve">) </w:t>
      </w:r>
    </w:p>
    <w:p w:rsidR="00385D91" w:rsidRPr="00EB1EC2" w:rsidRDefault="00385D91" w:rsidP="00AE0482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proofErr w:type="spellStart"/>
      <w:r w:rsidRPr="00EB1EC2">
        <w:rPr>
          <w:rFonts w:ascii="Calibri" w:hAnsi="Calibri"/>
        </w:rPr>
        <w:t>Paragh</w:t>
      </w:r>
      <w:proofErr w:type="spellEnd"/>
      <w:r w:rsidRPr="00EB1EC2">
        <w:rPr>
          <w:rFonts w:ascii="Calibri" w:hAnsi="Calibri"/>
        </w:rPr>
        <w:t xml:space="preserve"> György (EGDI</w:t>
      </w:r>
      <w:r w:rsidR="00AE0482">
        <w:rPr>
          <w:rFonts w:ascii="Calibri" w:hAnsi="Calibri"/>
        </w:rPr>
        <w:t xml:space="preserve">; DE ÁOK </w:t>
      </w:r>
      <w:r w:rsidR="00AE0482" w:rsidRPr="00AE0482">
        <w:rPr>
          <w:rFonts w:ascii="Calibri" w:hAnsi="Calibri"/>
        </w:rPr>
        <w:t>Belgyógyászati Intézet, Anyagcsere Betegségek nem önálló Tanszék</w:t>
      </w:r>
      <w:r w:rsidRPr="00EB1EC2">
        <w:rPr>
          <w:rFonts w:ascii="Calibri" w:hAnsi="Calibri"/>
        </w:rPr>
        <w:t xml:space="preserve">) </w:t>
      </w:r>
    </w:p>
    <w:p w:rsidR="00385D91" w:rsidRPr="00EB1EC2" w:rsidRDefault="00385D91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EB1EC2">
        <w:rPr>
          <w:rFonts w:ascii="Calibri" w:hAnsi="Calibri"/>
        </w:rPr>
        <w:t>Szabó Gábor (MSIDI</w:t>
      </w:r>
      <w:r w:rsidR="00A847E6">
        <w:rPr>
          <w:rFonts w:ascii="Calibri" w:hAnsi="Calibri"/>
        </w:rPr>
        <w:t>; DE ÁOK Biofizikai és Sejtbiológiai Intézet</w:t>
      </w:r>
      <w:r w:rsidRPr="00EB1EC2">
        <w:rPr>
          <w:rFonts w:ascii="Calibri" w:hAnsi="Calibri"/>
        </w:rPr>
        <w:t xml:space="preserve">) </w:t>
      </w:r>
    </w:p>
    <w:p w:rsidR="00385D91" w:rsidRPr="00EB1EC2" w:rsidRDefault="00385D91" w:rsidP="00AE0482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EB1EC2">
        <w:rPr>
          <w:rFonts w:ascii="Calibri" w:hAnsi="Calibri"/>
        </w:rPr>
        <w:t>Szegedi Andrea (KIADI</w:t>
      </w:r>
      <w:r w:rsidR="00AE0482">
        <w:rPr>
          <w:rFonts w:ascii="Calibri" w:hAnsi="Calibri"/>
        </w:rPr>
        <w:t xml:space="preserve">; DE ÁOK </w:t>
      </w:r>
      <w:r w:rsidR="00AE0482" w:rsidRPr="00AE0482">
        <w:rPr>
          <w:rFonts w:ascii="Calibri" w:hAnsi="Calibri"/>
        </w:rPr>
        <w:t>Bőrgyógyászati Tanszék</w:t>
      </w:r>
      <w:r w:rsidRPr="00EB1EC2">
        <w:rPr>
          <w:rFonts w:ascii="Calibri" w:hAnsi="Calibri"/>
        </w:rPr>
        <w:t xml:space="preserve">) </w:t>
      </w:r>
    </w:p>
    <w:p w:rsidR="00385D91" w:rsidRPr="00EB1EC2" w:rsidRDefault="00385D91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EB1EC2">
        <w:rPr>
          <w:rFonts w:ascii="Calibri" w:hAnsi="Calibri"/>
        </w:rPr>
        <w:t>Szöllősi János (MODI</w:t>
      </w:r>
      <w:r w:rsidR="00A847E6">
        <w:rPr>
          <w:rFonts w:ascii="Calibri" w:hAnsi="Calibri"/>
        </w:rPr>
        <w:t xml:space="preserve">; </w:t>
      </w:r>
      <w:r w:rsidR="00A847E6">
        <w:rPr>
          <w:rFonts w:ascii="Calibri" w:hAnsi="Calibri"/>
        </w:rPr>
        <w:t>DE ÁOK Biofizikai és Sejtbiológiai Intézet</w:t>
      </w:r>
      <w:r w:rsidRPr="00EB1EC2">
        <w:rPr>
          <w:rFonts w:ascii="Calibri" w:hAnsi="Calibri"/>
        </w:rPr>
        <w:t>)</w:t>
      </w:r>
    </w:p>
    <w:p w:rsidR="00D872F5" w:rsidRPr="00EB1EC2" w:rsidRDefault="00D872F5" w:rsidP="00385D91">
      <w:pPr>
        <w:pStyle w:val="Listaszerbekezds"/>
        <w:numPr>
          <w:ilvl w:val="0"/>
          <w:numId w:val="2"/>
        </w:numPr>
        <w:snapToGrid w:val="0"/>
        <w:spacing w:after="0" w:line="240" w:lineRule="auto"/>
        <w:jc w:val="both"/>
        <w:rPr>
          <w:rFonts w:ascii="Calibri" w:hAnsi="Calibri" w:cs="Arial"/>
          <w:color w:val="000000"/>
        </w:rPr>
      </w:pPr>
      <w:proofErr w:type="spellStart"/>
      <w:r w:rsidRPr="00EB1EC2">
        <w:rPr>
          <w:rFonts w:ascii="Calibri" w:hAnsi="Calibri" w:cs="Arial"/>
          <w:color w:val="000000"/>
        </w:rPr>
        <w:t>Zeher</w:t>
      </w:r>
      <w:proofErr w:type="spellEnd"/>
      <w:r w:rsidRPr="00EB1EC2">
        <w:rPr>
          <w:rFonts w:ascii="Calibri" w:hAnsi="Calibri" w:cs="Arial"/>
          <w:color w:val="000000"/>
        </w:rPr>
        <w:t xml:space="preserve"> Margit (Klinikai Immunológiai és </w:t>
      </w:r>
      <w:proofErr w:type="spellStart"/>
      <w:r w:rsidRPr="00EB1EC2">
        <w:rPr>
          <w:rFonts w:ascii="Calibri" w:hAnsi="Calibri" w:cs="Arial"/>
          <w:color w:val="000000"/>
        </w:rPr>
        <w:t>Allergológiai</w:t>
      </w:r>
      <w:proofErr w:type="spellEnd"/>
      <w:r w:rsidRPr="00EB1EC2">
        <w:rPr>
          <w:rFonts w:ascii="Calibri" w:hAnsi="Calibri" w:cs="Arial"/>
          <w:color w:val="000000"/>
        </w:rPr>
        <w:t xml:space="preserve"> DI) </w:t>
      </w:r>
    </w:p>
    <w:p w:rsidR="00385D91" w:rsidRDefault="00385D91" w:rsidP="00385D91">
      <w:pPr>
        <w:spacing w:after="0"/>
        <w:ind w:left="357"/>
        <w:jc w:val="both"/>
        <w:rPr>
          <w:rFonts w:ascii="Calibri" w:hAnsi="Calibri"/>
          <w:b/>
          <w:i/>
        </w:rPr>
      </w:pPr>
    </w:p>
    <w:p w:rsidR="00385D91" w:rsidRPr="002E4098" w:rsidRDefault="00385D91" w:rsidP="00385D91">
      <w:pPr>
        <w:spacing w:after="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Más minőségben nem tag akadémikusok</w:t>
      </w:r>
      <w:r w:rsidRPr="002E4098">
        <w:rPr>
          <w:rFonts w:ascii="Calibri" w:hAnsi="Calibri"/>
          <w:b/>
          <w:i/>
        </w:rPr>
        <w:t xml:space="preserve"> </w:t>
      </w:r>
    </w:p>
    <w:p w:rsidR="00385D91" w:rsidRDefault="00385D91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Fésüs</w:t>
      </w:r>
      <w:proofErr w:type="spellEnd"/>
      <w:r>
        <w:rPr>
          <w:rFonts w:ascii="Calibri" w:hAnsi="Calibri"/>
        </w:rPr>
        <w:t xml:space="preserve"> László </w:t>
      </w:r>
      <w:r w:rsidR="00A847E6">
        <w:rPr>
          <w:rFonts w:ascii="Calibri" w:hAnsi="Calibri"/>
        </w:rPr>
        <w:t xml:space="preserve">(DE ÁOK </w:t>
      </w:r>
      <w:r w:rsidR="00A847E6">
        <w:rPr>
          <w:rFonts w:ascii="Calibri" w:hAnsi="Calibri" w:cs="Arial"/>
          <w:color w:val="000000"/>
        </w:rPr>
        <w:t>Biokémiai és Molekuláris Biológiai Intézet</w:t>
      </w:r>
      <w:r w:rsidR="00A847E6">
        <w:rPr>
          <w:rFonts w:ascii="Calibri" w:hAnsi="Calibri" w:cs="Arial"/>
          <w:color w:val="000000"/>
        </w:rPr>
        <w:t>)</w:t>
      </w:r>
    </w:p>
    <w:p w:rsidR="00385D91" w:rsidRPr="00EB1EC2" w:rsidRDefault="00385D91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EB1EC2">
        <w:rPr>
          <w:rFonts w:ascii="Calibri" w:hAnsi="Calibri"/>
        </w:rPr>
        <w:t>Gergely Pál</w:t>
      </w:r>
      <w:r w:rsidR="00A847E6">
        <w:rPr>
          <w:rFonts w:ascii="Calibri" w:hAnsi="Calibri"/>
        </w:rPr>
        <w:t xml:space="preserve"> (DE ÁOK Orvosi Vegytani Intézet)</w:t>
      </w:r>
    </w:p>
    <w:p w:rsidR="00385D91" w:rsidRPr="00EB1EC2" w:rsidRDefault="00385D91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EB1EC2">
        <w:rPr>
          <w:rFonts w:ascii="Calibri" w:hAnsi="Calibri"/>
        </w:rPr>
        <w:t xml:space="preserve">Kovács László </w:t>
      </w:r>
      <w:r w:rsidR="00A847E6">
        <w:rPr>
          <w:rFonts w:ascii="Calibri" w:hAnsi="Calibri"/>
        </w:rPr>
        <w:t>(DE ÁOK Élettani Intézet)</w:t>
      </w:r>
    </w:p>
    <w:p w:rsidR="00385D91" w:rsidRPr="00EB1EC2" w:rsidRDefault="00385D91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EB1EC2">
        <w:rPr>
          <w:rFonts w:ascii="Calibri" w:hAnsi="Calibri"/>
        </w:rPr>
        <w:t xml:space="preserve">Nagy László </w:t>
      </w:r>
      <w:r w:rsidR="00A847E6">
        <w:rPr>
          <w:rFonts w:ascii="Calibri" w:hAnsi="Calibri"/>
        </w:rPr>
        <w:t xml:space="preserve">(DE ÁOK </w:t>
      </w:r>
      <w:r w:rsidR="00A847E6">
        <w:rPr>
          <w:rFonts w:ascii="Calibri" w:hAnsi="Calibri" w:cs="Arial"/>
          <w:color w:val="000000"/>
        </w:rPr>
        <w:t>Biokémiai és Molekuláris Biológiai Intézet</w:t>
      </w:r>
      <w:r w:rsidR="00A847E6">
        <w:rPr>
          <w:rFonts w:ascii="Calibri" w:hAnsi="Calibri" w:cs="Arial"/>
          <w:color w:val="000000"/>
        </w:rPr>
        <w:t xml:space="preserve"> – elegendő elektronikus formában)</w:t>
      </w:r>
    </w:p>
    <w:p w:rsidR="00385D91" w:rsidRPr="00EB1EC2" w:rsidRDefault="00385D91" w:rsidP="00A847E6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  <w:i/>
        </w:rPr>
      </w:pPr>
      <w:proofErr w:type="spellStart"/>
      <w:r w:rsidRPr="00EB1EC2">
        <w:rPr>
          <w:rFonts w:ascii="Calibri" w:hAnsi="Calibri"/>
        </w:rPr>
        <w:t>Muszbek</w:t>
      </w:r>
      <w:proofErr w:type="spellEnd"/>
      <w:r w:rsidRPr="00EB1EC2">
        <w:rPr>
          <w:rFonts w:ascii="Calibri" w:hAnsi="Calibri"/>
        </w:rPr>
        <w:t xml:space="preserve"> László</w:t>
      </w:r>
      <w:r w:rsidR="00A847E6">
        <w:rPr>
          <w:rFonts w:ascii="Calibri" w:hAnsi="Calibri"/>
        </w:rPr>
        <w:t xml:space="preserve"> (DE ÁOK Laboratóriumi Medicina Intézet, </w:t>
      </w:r>
      <w:r w:rsidR="00A847E6" w:rsidRPr="00A847E6">
        <w:rPr>
          <w:rFonts w:ascii="Calibri" w:hAnsi="Calibri"/>
        </w:rPr>
        <w:t>Klinikai Laboratóriumi Kutató Tanszék</w:t>
      </w:r>
      <w:r w:rsidR="00A847E6">
        <w:rPr>
          <w:rFonts w:ascii="Calibri" w:hAnsi="Calibri"/>
        </w:rPr>
        <w:t>)</w:t>
      </w:r>
      <w:r w:rsidRPr="00EB1EC2">
        <w:rPr>
          <w:rFonts w:ascii="Calibri" w:hAnsi="Calibri"/>
        </w:rPr>
        <w:t xml:space="preserve"> </w:t>
      </w:r>
    </w:p>
    <w:p w:rsidR="00385D91" w:rsidRDefault="00385D91" w:rsidP="00385D91">
      <w:pPr>
        <w:spacing w:before="120" w:after="0"/>
        <w:jc w:val="both"/>
        <w:rPr>
          <w:rFonts w:ascii="Calibri" w:hAnsi="Calibri"/>
          <w:b/>
          <w:i/>
        </w:rPr>
      </w:pPr>
    </w:p>
    <w:p w:rsidR="00385D91" w:rsidRPr="00EB1EC2" w:rsidRDefault="00385D91" w:rsidP="00385D91">
      <w:pPr>
        <w:spacing w:before="120" w:after="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H</w:t>
      </w:r>
      <w:r w:rsidRPr="00EB1EC2">
        <w:rPr>
          <w:rFonts w:ascii="Calibri" w:hAnsi="Calibri"/>
          <w:b/>
          <w:i/>
        </w:rPr>
        <w:t>allgatói tag</w:t>
      </w:r>
    </w:p>
    <w:p w:rsidR="00385D91" w:rsidRPr="00EB1EC2" w:rsidRDefault="00385D91" w:rsidP="00A847E6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EB1EC2">
        <w:rPr>
          <w:rFonts w:ascii="Calibri" w:hAnsi="Calibri"/>
        </w:rPr>
        <w:t xml:space="preserve">Labancz Eszter, PhD hallgatói képviselő </w:t>
      </w:r>
      <w:r w:rsidR="00A847E6">
        <w:rPr>
          <w:rFonts w:ascii="Calibri" w:hAnsi="Calibri"/>
        </w:rPr>
        <w:t xml:space="preserve">(DE NK </w:t>
      </w:r>
      <w:r w:rsidR="00A847E6" w:rsidRPr="00A847E6">
        <w:rPr>
          <w:rFonts w:ascii="Calibri" w:hAnsi="Calibri"/>
        </w:rPr>
        <w:t>Magatartástudományi Intézet</w:t>
      </w:r>
      <w:r w:rsidR="00A847E6">
        <w:rPr>
          <w:rFonts w:ascii="Calibri" w:hAnsi="Calibri"/>
        </w:rPr>
        <w:t>)</w:t>
      </w:r>
    </w:p>
    <w:p w:rsidR="00385D91" w:rsidRDefault="00385D91" w:rsidP="002E4098">
      <w:pPr>
        <w:pStyle w:val="Listaszerbekezds"/>
        <w:spacing w:before="120" w:after="0"/>
        <w:ind w:left="0"/>
        <w:contextualSpacing w:val="0"/>
        <w:jc w:val="both"/>
        <w:rPr>
          <w:rFonts w:ascii="Calibri" w:hAnsi="Calibri" w:cs="Arial"/>
          <w:b/>
          <w:i/>
          <w:color w:val="000000"/>
          <w:u w:val="single"/>
        </w:rPr>
      </w:pPr>
    </w:p>
    <w:p w:rsidR="00D872F5" w:rsidRPr="00385D91" w:rsidRDefault="002E4098" w:rsidP="002E4098">
      <w:pPr>
        <w:pStyle w:val="Listaszerbekezds"/>
        <w:spacing w:before="120" w:after="0"/>
        <w:ind w:left="0"/>
        <w:contextualSpacing w:val="0"/>
        <w:jc w:val="both"/>
        <w:rPr>
          <w:rFonts w:ascii="Calibri" w:hAnsi="Calibri" w:cs="Arial"/>
          <w:b/>
          <w:i/>
          <w:color w:val="000000"/>
          <w:u w:val="single"/>
        </w:rPr>
      </w:pPr>
      <w:r w:rsidRPr="00385D91">
        <w:rPr>
          <w:rFonts w:ascii="Calibri" w:hAnsi="Calibri" w:cs="Arial"/>
          <w:b/>
          <w:i/>
          <w:color w:val="000000"/>
          <w:u w:val="single"/>
        </w:rPr>
        <w:t>K</w:t>
      </w:r>
      <w:r w:rsidR="00D872F5" w:rsidRPr="00385D91">
        <w:rPr>
          <w:rFonts w:ascii="Calibri" w:hAnsi="Calibri" w:cs="Arial"/>
          <w:b/>
          <w:i/>
          <w:color w:val="000000"/>
          <w:u w:val="single"/>
        </w:rPr>
        <w:t>ülső tagok</w:t>
      </w:r>
      <w:r w:rsidR="00385D91" w:rsidRPr="00385D91">
        <w:rPr>
          <w:rFonts w:ascii="Calibri" w:hAnsi="Calibri" w:cs="Arial"/>
          <w:b/>
          <w:i/>
          <w:color w:val="000000"/>
          <w:u w:val="single"/>
        </w:rPr>
        <w:t>:</w:t>
      </w:r>
    </w:p>
    <w:p w:rsidR="00D872F5" w:rsidRPr="00EB1EC2" w:rsidRDefault="00D872F5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 w:cs="Arial"/>
        </w:rPr>
      </w:pPr>
      <w:r w:rsidRPr="00EB1EC2">
        <w:rPr>
          <w:rFonts w:ascii="Calibri" w:hAnsi="Calibri" w:cs="Arial"/>
        </w:rPr>
        <w:t xml:space="preserve">Bereczki Dániel (SE) </w:t>
      </w:r>
      <w:r w:rsidR="00C46747">
        <w:rPr>
          <w:rFonts w:ascii="Calibri" w:hAnsi="Calibri" w:cs="Arial"/>
        </w:rPr>
        <w:t>bereczki.daniel@med.semmelweis-univ.hu</w:t>
      </w:r>
    </w:p>
    <w:p w:rsidR="00D872F5" w:rsidRPr="00EB1EC2" w:rsidRDefault="00D872F5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 w:cs="Arial"/>
        </w:rPr>
      </w:pPr>
      <w:r w:rsidRPr="00EB1EC2">
        <w:rPr>
          <w:rFonts w:ascii="Calibri" w:hAnsi="Calibri" w:cs="Arial"/>
        </w:rPr>
        <w:t xml:space="preserve">Buday László (MTA TTK) </w:t>
      </w:r>
      <w:r w:rsidR="00C46747">
        <w:rPr>
          <w:rFonts w:ascii="Calibri" w:hAnsi="Calibri" w:cs="Arial"/>
        </w:rPr>
        <w:t>buday.laszlo@ttk.mta.hu</w:t>
      </w:r>
    </w:p>
    <w:p w:rsidR="00D872F5" w:rsidRPr="00EB1EC2" w:rsidRDefault="00D872F5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 w:cs="Arial"/>
        </w:rPr>
      </w:pPr>
      <w:r w:rsidRPr="00EB1EC2">
        <w:rPr>
          <w:rFonts w:ascii="Calibri" w:hAnsi="Calibri" w:cs="Arial"/>
        </w:rPr>
        <w:t xml:space="preserve">Dobó-Nagy Csaba (SE) </w:t>
      </w:r>
      <w:r w:rsidR="00C46747">
        <w:rPr>
          <w:rFonts w:ascii="Calibri" w:hAnsi="Calibri" w:cs="Arial"/>
        </w:rPr>
        <w:t>dobo-nagy.csaba@dent.semmelweis-univ.hu</w:t>
      </w:r>
    </w:p>
    <w:p w:rsidR="00D872F5" w:rsidRPr="00EB1EC2" w:rsidRDefault="00D872F5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 w:cs="Arial"/>
        </w:rPr>
      </w:pPr>
      <w:r w:rsidRPr="00EB1EC2">
        <w:rPr>
          <w:rFonts w:ascii="Calibri" w:hAnsi="Calibri" w:cs="Arial"/>
        </w:rPr>
        <w:t xml:space="preserve">Nyitrai Miklós (PTE) </w:t>
      </w:r>
      <w:r w:rsidR="00C46747">
        <w:rPr>
          <w:rFonts w:ascii="Calibri" w:hAnsi="Calibri" w:cs="Arial"/>
        </w:rPr>
        <w:t>miklos.nyitrai@aok.pte.hu</w:t>
      </w:r>
    </w:p>
    <w:p w:rsidR="00D872F5" w:rsidRPr="00EB1EC2" w:rsidRDefault="00D872F5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 w:cs="Arial"/>
        </w:rPr>
      </w:pPr>
      <w:r w:rsidRPr="00EB1EC2">
        <w:rPr>
          <w:rFonts w:ascii="Calibri" w:hAnsi="Calibri" w:cs="Arial"/>
        </w:rPr>
        <w:t xml:space="preserve">Széll Márta (SZTE) </w:t>
      </w:r>
      <w:r w:rsidR="00C46747">
        <w:rPr>
          <w:rFonts w:ascii="Calibri" w:hAnsi="Calibri" w:cs="Arial"/>
        </w:rPr>
        <w:t>szell.marta@med.u-szeged.hu</w:t>
      </w:r>
    </w:p>
    <w:p w:rsidR="00D872F5" w:rsidRPr="00EB1EC2" w:rsidRDefault="00D872F5" w:rsidP="00385D91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hAnsi="Calibri" w:cs="Arial"/>
        </w:rPr>
      </w:pPr>
      <w:r w:rsidRPr="00EB1EC2">
        <w:rPr>
          <w:rFonts w:ascii="Calibri" w:hAnsi="Calibri" w:cs="Arial"/>
        </w:rPr>
        <w:t xml:space="preserve">Varró András (SZTE) </w:t>
      </w:r>
      <w:r w:rsidR="00C46747">
        <w:rPr>
          <w:rFonts w:ascii="Calibri" w:hAnsi="Calibri" w:cs="Arial"/>
        </w:rPr>
        <w:t>varro.andras@med.u-szeged.hu</w:t>
      </w:r>
    </w:p>
    <w:p w:rsidR="002E4098" w:rsidRDefault="002E4098" w:rsidP="002E4098">
      <w:pPr>
        <w:spacing w:before="120" w:after="0"/>
        <w:jc w:val="both"/>
        <w:rPr>
          <w:rFonts w:ascii="Calibri" w:hAnsi="Calibri"/>
          <w:b/>
          <w:i/>
        </w:rPr>
      </w:pPr>
    </w:p>
    <w:p w:rsidR="002E4098" w:rsidRDefault="002E4098" w:rsidP="002E4098">
      <w:pPr>
        <w:spacing w:before="120" w:after="0"/>
        <w:jc w:val="both"/>
        <w:rPr>
          <w:rFonts w:ascii="Calibri" w:hAnsi="Calibri"/>
          <w:b/>
          <w:i/>
        </w:rPr>
      </w:pPr>
    </w:p>
    <w:p w:rsidR="00D872F5" w:rsidRPr="00EB1EC2" w:rsidRDefault="00D872F5" w:rsidP="00D872F5">
      <w:pPr>
        <w:pStyle w:val="Listaszerbekezds"/>
        <w:contextualSpacing w:val="0"/>
        <w:jc w:val="both"/>
        <w:rPr>
          <w:rFonts w:ascii="Calibri" w:hAnsi="Calibri"/>
          <w:i/>
        </w:rPr>
      </w:pPr>
    </w:p>
    <w:p w:rsidR="00581DF4" w:rsidRPr="003E78EB" w:rsidRDefault="00581DF4">
      <w:pPr>
        <w:rPr>
          <w:rFonts w:ascii="Times New Roman" w:hAnsi="Times New Roman" w:cs="Times New Roman"/>
          <w:sz w:val="24"/>
          <w:szCs w:val="24"/>
        </w:rPr>
      </w:pPr>
    </w:p>
    <w:sectPr w:rsidR="00581DF4" w:rsidRPr="003E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DD7"/>
    <w:multiLevelType w:val="hybridMultilevel"/>
    <w:tmpl w:val="D3DC38B8"/>
    <w:lvl w:ilvl="0" w:tplc="5DD42C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16B52"/>
    <w:multiLevelType w:val="hybridMultilevel"/>
    <w:tmpl w:val="D4AEA0C8"/>
    <w:lvl w:ilvl="0" w:tplc="8EFC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2019"/>
    <w:multiLevelType w:val="hybridMultilevel"/>
    <w:tmpl w:val="7EC8650E"/>
    <w:lvl w:ilvl="0" w:tplc="E8CA2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5622"/>
    <w:multiLevelType w:val="hybridMultilevel"/>
    <w:tmpl w:val="35C2ACB8"/>
    <w:lvl w:ilvl="0" w:tplc="8EFC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A2846"/>
    <w:multiLevelType w:val="hybridMultilevel"/>
    <w:tmpl w:val="E2B609E0"/>
    <w:lvl w:ilvl="0" w:tplc="8EFC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3C"/>
    <w:rsid w:val="00172723"/>
    <w:rsid w:val="00190B90"/>
    <w:rsid w:val="002E4098"/>
    <w:rsid w:val="00385D91"/>
    <w:rsid w:val="003E78EB"/>
    <w:rsid w:val="00581DF4"/>
    <w:rsid w:val="0069436A"/>
    <w:rsid w:val="007407E1"/>
    <w:rsid w:val="007D418B"/>
    <w:rsid w:val="00A847E6"/>
    <w:rsid w:val="00AE0482"/>
    <w:rsid w:val="00AF436F"/>
    <w:rsid w:val="00B0340B"/>
    <w:rsid w:val="00BF7F45"/>
    <w:rsid w:val="00C46747"/>
    <w:rsid w:val="00C622F2"/>
    <w:rsid w:val="00CB4159"/>
    <w:rsid w:val="00CD0D3C"/>
    <w:rsid w:val="00D54027"/>
    <w:rsid w:val="00D872F5"/>
    <w:rsid w:val="00D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D6F1"/>
  <w15:docId w15:val="{169A92E4-251A-459B-A0FD-A56D94DB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418B"/>
    <w:pPr>
      <w:ind w:left="720"/>
      <w:contextualSpacing/>
    </w:pPr>
  </w:style>
  <w:style w:type="character" w:customStyle="1" w:styleId="object">
    <w:name w:val="object"/>
    <w:basedOn w:val="Bekezdsalapbettpusa"/>
    <w:rsid w:val="00D5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admin</cp:lastModifiedBy>
  <cp:revision>3</cp:revision>
  <dcterms:created xsi:type="dcterms:W3CDTF">2018-02-20T13:56:00Z</dcterms:created>
  <dcterms:modified xsi:type="dcterms:W3CDTF">2018-02-20T14:11:00Z</dcterms:modified>
</cp:coreProperties>
</file>